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595pt;height:841pt;mso-position-horizontal-relative:page;mso-position-vertical-relative:page;z-index:-15770624" coordorigin="0,0" coordsize="11900,16820">
            <v:shape style="position:absolute;left:0;top:0;width:11900;height:16820" type="#_x0000_t75" stroked="false">
              <v:imagedata r:id="rId5" o:title=""/>
            </v:shape>
            <v:shape style="position:absolute;left:1300;top:14440;width:1000;height:100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6"/>
        </w:rPr>
      </w:pPr>
    </w:p>
    <w:p>
      <w:pPr>
        <w:pStyle w:val="BodyText"/>
        <w:spacing w:before="87"/>
        <w:ind w:left="102"/>
      </w:pPr>
      <w:r>
        <w:rPr>
          <w:color w:val="5B0F00"/>
        </w:rPr>
        <w:t>ПС</w:t>
      </w:r>
      <w:r>
        <w:rPr>
          <w:color w:val="5B0F00"/>
          <w:spacing w:val="-4"/>
        </w:rPr>
        <w:t> </w:t>
      </w:r>
      <w:r>
        <w:rPr>
          <w:color w:val="5B0F00"/>
        </w:rPr>
        <w:t>№19832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67" w:lineRule="auto" w:before="87"/>
        <w:ind w:left="4789" w:right="2475" w:hanging="1122"/>
      </w:pPr>
      <w:r>
        <w:rPr>
          <w:spacing w:val="-1"/>
        </w:rPr>
        <w:t>Червякова</w:t>
      </w:r>
      <w:r>
        <w:rPr>
          <w:spacing w:val="-16"/>
        </w:rPr>
        <w:t> </w:t>
      </w:r>
      <w:r>
        <w:rPr>
          <w:spacing w:val="-1"/>
        </w:rPr>
        <w:t>Ольга</w:t>
      </w:r>
      <w:r>
        <w:rPr>
          <w:spacing w:val="-16"/>
        </w:rPr>
        <w:t> </w:t>
      </w:r>
      <w:r>
        <w:rPr/>
        <w:t>Яковлевна</w:t>
      </w:r>
      <w:r>
        <w:rPr>
          <w:spacing w:val="-72"/>
        </w:rPr>
        <w:t> </w:t>
      </w:r>
      <w:r>
        <w:rPr/>
        <w:t>воспитатель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89"/>
        <w:ind w:left="3157" w:right="0" w:firstLine="0"/>
        <w:jc w:val="left"/>
        <w:rPr>
          <w:b/>
          <w:sz w:val="26"/>
        </w:rPr>
      </w:pPr>
      <w:r>
        <w:rPr>
          <w:b/>
          <w:sz w:val="26"/>
        </w:rPr>
        <w:t>МКДОУ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детский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сад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10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города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Татарск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88"/>
        <w:ind w:left="2328" w:right="1144"/>
        <w:jc w:val="center"/>
      </w:pPr>
      <w:r>
        <w:rPr/>
        <w:t>Рабочая</w:t>
      </w:r>
      <w:r>
        <w:rPr>
          <w:spacing w:val="-13"/>
        </w:rPr>
        <w:t> </w:t>
      </w:r>
      <w:r>
        <w:rPr/>
        <w:t>программа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финансовой</w:t>
      </w:r>
      <w:r>
        <w:rPr>
          <w:spacing w:val="-11"/>
        </w:rPr>
        <w:t> </w:t>
      </w:r>
      <w:r>
        <w:rPr/>
        <w:t>грамотности</w:t>
      </w:r>
    </w:p>
    <w:p>
      <w:pPr>
        <w:pStyle w:val="BodyText"/>
        <w:spacing w:before="15"/>
        <w:ind w:left="2328" w:right="1141"/>
        <w:jc w:val="center"/>
      </w:pPr>
      <w:r>
        <w:rPr/>
        <w:t>«Азбука</w:t>
      </w:r>
      <w:r>
        <w:rPr>
          <w:spacing w:val="-14"/>
        </w:rPr>
        <w:t> </w:t>
      </w:r>
      <w:r>
        <w:rPr/>
        <w:t>математики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финансов»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89"/>
        <w:ind w:left="2081" w:right="0" w:firstLine="0"/>
        <w:jc w:val="left"/>
        <w:rPr>
          <w:b/>
          <w:sz w:val="28"/>
        </w:rPr>
      </w:pPr>
      <w:r>
        <w:rPr>
          <w:b/>
          <w:sz w:val="28"/>
        </w:rPr>
        <w:t>https://педталант.рф/червякова-о-я-рабочая-программа/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0"/>
        <w:ind w:left="0" w:right="98" w:firstLine="0"/>
        <w:jc w:val="right"/>
        <w:rPr>
          <w:b/>
          <w:sz w:val="24"/>
        </w:rPr>
      </w:pPr>
      <w:r>
        <w:rPr>
          <w:b/>
          <w:sz w:val="24"/>
        </w:rPr>
        <w:t>04.09.2022</w:t>
      </w:r>
    </w:p>
    <w:sectPr>
      <w:type w:val="continuous"/>
      <w:pgSz w:w="11900" w:h="16820"/>
      <w:pgMar w:top="1600" w:bottom="0" w:left="28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Образец_сертификата-ПС №19832-04.09.2022</dc:title>
  <dcterms:created xsi:type="dcterms:W3CDTF">2022-11-21T14:37:20Z</dcterms:created>
  <dcterms:modified xsi:type="dcterms:W3CDTF">2022-11-21T14:37:20Z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