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A1" w:rsidRDefault="00ED0BA1" w:rsidP="00B6032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9335C" w:rsidRDefault="0069335C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ED0BA1" w:rsidRDefault="00B60326" w:rsidP="00B6032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4041D289" wp14:editId="3836B56D">
            <wp:extent cx="5384597" cy="3510204"/>
            <wp:effectExtent l="0" t="0" r="6985" b="0"/>
            <wp:docPr id="1" name="Рисунок 1" descr="Картинки по запросу картинки деревянных матрё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деревянных матрёш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29" cy="351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Муниципальное бюджетное дошкольное образовательное учреждение - детский сад №10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«Конспект интегрированного занятия» 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Червяковой Ольги Яковлевны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 -------------------                                             ----------------------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(стаж работы)                                             (кв. категория)</w:t>
      </w:r>
    </w:p>
    <w:p w:rsidR="0069335C" w:rsidRDefault="0069335C" w:rsidP="0069335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69335C" w:rsidRDefault="0069335C" w:rsidP="0069335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Тема: «День рождения матрёшки».</w:t>
      </w:r>
    </w:p>
    <w:p w:rsidR="0069335C" w:rsidRDefault="0069335C" w:rsidP="0069335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69335C" w:rsidRDefault="0069335C" w:rsidP="0069335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69335C" w:rsidRDefault="0069335C" w:rsidP="0069335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2013г.                                                                2 мл</w:t>
      </w:r>
      <w:proofErr w:type="gramStart"/>
      <w:r>
        <w:rPr>
          <w:rStyle w:val="c0"/>
          <w:b/>
          <w:color w:val="000000"/>
          <w:sz w:val="32"/>
          <w:szCs w:val="32"/>
        </w:rPr>
        <w:t>.</w:t>
      </w:r>
      <w:proofErr w:type="gramEnd"/>
      <w:r>
        <w:rPr>
          <w:rStyle w:val="c0"/>
          <w:b/>
          <w:color w:val="000000"/>
          <w:sz w:val="32"/>
          <w:szCs w:val="32"/>
        </w:rPr>
        <w:t xml:space="preserve"> </w:t>
      </w:r>
      <w:proofErr w:type="gramStart"/>
      <w:r>
        <w:rPr>
          <w:rStyle w:val="c0"/>
          <w:b/>
          <w:color w:val="000000"/>
          <w:sz w:val="32"/>
          <w:szCs w:val="32"/>
        </w:rPr>
        <w:t>г</w:t>
      </w:r>
      <w:proofErr w:type="gramEnd"/>
      <w:r>
        <w:rPr>
          <w:rStyle w:val="c0"/>
          <w:b/>
          <w:color w:val="000000"/>
          <w:sz w:val="32"/>
          <w:szCs w:val="32"/>
        </w:rPr>
        <w:t>руппа (3-4)</w:t>
      </w:r>
    </w:p>
    <w:p w:rsidR="00A23C24" w:rsidRDefault="00A23C24" w:rsidP="0069335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A23C24" w:rsidRDefault="00A23C24" w:rsidP="0069335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A23C24" w:rsidRPr="00B60326" w:rsidRDefault="00A23C24" w:rsidP="00A23C2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                                     г. Татарск</w:t>
      </w:r>
    </w:p>
    <w:p w:rsidR="0069335C" w:rsidRDefault="0069335C" w:rsidP="0069335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69335C" w:rsidRDefault="0069335C" w:rsidP="0069335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69335C" w:rsidRDefault="0069335C" w:rsidP="0069335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A23C24" w:rsidRDefault="00A23C24" w:rsidP="00B6032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    </w:t>
      </w:r>
    </w:p>
    <w:p w:rsidR="00A23C24" w:rsidRDefault="00A23C24" w:rsidP="00B6032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Цели: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учить детей изображать в нетрадиционной технике  «горошек». Рисование пальчиком.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Учить пользоваться салфеткой.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Создать радостное настроение.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4.Закрепить </w:t>
      </w:r>
      <w:proofErr w:type="gramStart"/>
      <w:r>
        <w:rPr>
          <w:rStyle w:val="c0"/>
          <w:color w:val="000000"/>
          <w:sz w:val="32"/>
          <w:szCs w:val="32"/>
        </w:rPr>
        <w:t>знания</w:t>
      </w:r>
      <w:proofErr w:type="gramEnd"/>
      <w:r>
        <w:rPr>
          <w:rStyle w:val="c0"/>
          <w:color w:val="000000"/>
          <w:sz w:val="32"/>
          <w:szCs w:val="32"/>
        </w:rPr>
        <w:t xml:space="preserve"> из какого материала сделана матрешка.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Ход занятия.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Звучит русская народная музыка.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Ой, что это за музыка? Пойдемте, посмотрим.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Подходим к столу, на котором стоит матрешка.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-Ребята, посмотрите-ка, кто к нам сегодня в гости пришел?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М: «Здравствуйте, ребята. Я веселая матрешка, пришла к вам в гости. Какие вы все нарядные, красивые. А я красивая?»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М: «А что на меня одето? (Сарафан и косынка)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2"/>
          <w:szCs w:val="32"/>
        </w:rPr>
        <w:t>-А какие сарафан и косынка у матрешки?</w:t>
      </w:r>
      <w:proofErr w:type="gramEnd"/>
      <w:r>
        <w:rPr>
          <w:rStyle w:val="c0"/>
          <w:color w:val="000000"/>
          <w:sz w:val="32"/>
          <w:szCs w:val="32"/>
        </w:rPr>
        <w:t xml:space="preserve"> (Красивые, нарядные)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А что есть на сарафане? (Цветы)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Вы знаете, из чего сделана матрешка? (Из дерева)</w:t>
      </w:r>
    </w:p>
    <w:p w:rsidR="00ED0BA1" w:rsidRDefault="00ED0BA1" w:rsidP="00ED0BA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Ребята, а вы знаете, что кукла матрешка с секретом. Хотите посмотреть?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Пять кукол деревянных,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Круглолицых и румяных,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разноцветных сарафанах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столе у нас живут.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Кукла первая толста,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внутри она пуста.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Разнимается она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две половинки.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Эту куклу открой-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Будет третья во второй,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Половинку отвинти,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Плотную, притертую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 сумеешь ты найти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Куколку четвертую.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Вынь ее, да посмотри,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 там прячется внутри?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Прячется в ней пятая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Куколка пузатая.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Вот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поставленные, в ряд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Сестр</w:t>
      </w:r>
      <w:proofErr w:type="gramStart"/>
      <w:r>
        <w:rPr>
          <w:rStyle w:val="c0"/>
          <w:color w:val="000000"/>
          <w:sz w:val="32"/>
          <w:szCs w:val="32"/>
        </w:rPr>
        <w:t>ы-</w:t>
      </w:r>
      <w:proofErr w:type="gramEnd"/>
      <w:r>
        <w:rPr>
          <w:rStyle w:val="c0"/>
          <w:color w:val="000000"/>
          <w:sz w:val="32"/>
          <w:szCs w:val="32"/>
        </w:rPr>
        <w:t xml:space="preserve"> куколки стоят.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Посчитаем вас опять: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Раз, два, три, четыре, пять.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Ребята, а скажите-ка мне какая кукла самая большая?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А какая чуть меньше?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Еще меньше?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Какая самая маленькая?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Молодцы!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Ребята нам в садик пришло письмо. Давайте-ка посмотрим для кого оно.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Ой, да это же для вас. Давайте откроем письмо и посмотрим что там.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А что это такое? ( Матрешки)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Посмотрите-ка, художник забыл раскрасить сарафаны матрешек. Давайте ему поможем. Для этого я вас сейчас превращу в мастеров.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Кручу, верчу, превратить вас хочу. Хочу превратить вас в мастеров. Пройдите в наши мастерские там для вас есть задания.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Художники нарисовали вот таких матрешек, а сарафаны раскрасить им забыли. И сейчас мы с вами должны будем помочь художникам. Вам нужно будем раскрасить сарафан матрешки.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Посмотрите на доску. Тут художники оставили для примера, как можно раскрасить сарафан.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Как украшены сарафаны? ( Цветочки, горошинки)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А рисовать мы с вами сегодня будем пальчиком.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Посмотрите, как я буду рисовать. Я обмокну, пальчик в красную краску и нанесу несколько горошин на сарафан. Потом вытираю пальчик салфеткой, обмокну в желтую краску и опять нанесу на сарафан. Видите, как у меня получается? А сейчас давайте вы сами попробуете.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Проходим к столам. Выбираем любое место, садимся и приступаем!</w:t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 После того как раскрасите, вытрите руки об салфетку, которая находится у каждого на столе.</w:t>
      </w:r>
    </w:p>
    <w:p w:rsidR="002A2F5A" w:rsidRDefault="002A2F5A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CBF38A3" wp14:editId="2EECBD40">
            <wp:extent cx="3799592" cy="2683473"/>
            <wp:effectExtent l="19050" t="0" r="0" b="0"/>
            <wp:docPr id="2" name="Рисунок 2" descr="D:\флешка оли\кружок Червякова\P100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 оли\кружок Червякова\P1000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11" cy="26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A1" w:rsidRDefault="00ED0BA1" w:rsidP="00ED0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Ой, какие подружки получились для нашей матрешки. Красивые! - А пока наши рисунки высохнут, давайте вместе с матрешкой поиграем в игру. (Угадай, кто позвал?)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Мы немножко порезвились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 местам все разместились.</w:t>
      </w:r>
    </w:p>
    <w:p w:rsidR="00ED0BA1" w:rsidRDefault="00ED0BA1" w:rsidP="00ED0BA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Ты попробуй, угадай</w:t>
      </w:r>
    </w:p>
    <w:p w:rsidR="007E123E" w:rsidRPr="00A23C24" w:rsidRDefault="00ED0BA1" w:rsidP="00A23C2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Кто позвал тебя, узнай!</w:t>
      </w:r>
    </w:p>
    <w:sectPr w:rsidR="007E123E" w:rsidRPr="00A23C24" w:rsidSect="00A23C24">
      <w:pgSz w:w="11906" w:h="16838"/>
      <w:pgMar w:top="1134" w:right="850" w:bottom="1134" w:left="1701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A1"/>
    <w:rsid w:val="002A2F5A"/>
    <w:rsid w:val="0069335C"/>
    <w:rsid w:val="007E123E"/>
    <w:rsid w:val="00823451"/>
    <w:rsid w:val="00A23C24"/>
    <w:rsid w:val="00B60326"/>
    <w:rsid w:val="00E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BA1"/>
  </w:style>
  <w:style w:type="paragraph" w:customStyle="1" w:styleId="c4">
    <w:name w:val="c4"/>
    <w:basedOn w:val="a"/>
    <w:rsid w:val="00E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BA1"/>
  </w:style>
  <w:style w:type="paragraph" w:customStyle="1" w:styleId="c4">
    <w:name w:val="c4"/>
    <w:basedOn w:val="a"/>
    <w:rsid w:val="00E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2017-03-12T11:08:00Z</dcterms:created>
  <dcterms:modified xsi:type="dcterms:W3CDTF">2017-03-12T14:44:00Z</dcterms:modified>
</cp:coreProperties>
</file>